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81" w:rsidRPr="004E0D81" w:rsidRDefault="004E0D81" w:rsidP="00B1555E">
      <w:pPr>
        <w:jc w:val="center"/>
        <w:rPr>
          <w:sz w:val="28"/>
          <w:szCs w:val="28"/>
        </w:rPr>
      </w:pPr>
      <w:r w:rsidRPr="004E0D81">
        <w:rPr>
          <w:sz w:val="28"/>
          <w:szCs w:val="28"/>
        </w:rPr>
        <w:t>Leserbrief</w:t>
      </w:r>
    </w:p>
    <w:p w:rsidR="00024E29" w:rsidRDefault="001501F4" w:rsidP="00024E2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611 </w:t>
      </w:r>
      <w:r w:rsidR="00B1555E">
        <w:rPr>
          <w:b/>
          <w:sz w:val="28"/>
          <w:szCs w:val="28"/>
          <w:u w:val="single"/>
        </w:rPr>
        <w:t>Wasser, Wasser!</w:t>
      </w:r>
    </w:p>
    <w:p w:rsidR="00024E29" w:rsidRPr="00024E29" w:rsidRDefault="00024E29" w:rsidP="00024E29">
      <w:pPr>
        <w:spacing w:after="0"/>
        <w:jc w:val="center"/>
        <w:rPr>
          <w:sz w:val="28"/>
          <w:szCs w:val="28"/>
        </w:rPr>
      </w:pPr>
      <w:r w:rsidRPr="00024E29">
        <w:rPr>
          <w:sz w:val="28"/>
          <w:szCs w:val="28"/>
        </w:rPr>
        <w:t>(oder</w:t>
      </w:r>
      <w:r>
        <w:rPr>
          <w:sz w:val="28"/>
          <w:szCs w:val="28"/>
        </w:rPr>
        <w:t>:</w:t>
      </w:r>
      <w:r w:rsidRPr="00024E29">
        <w:rPr>
          <w:sz w:val="28"/>
          <w:szCs w:val="28"/>
        </w:rPr>
        <w:t xml:space="preserve"> der nasse Juli 2014)</w:t>
      </w:r>
    </w:p>
    <w:p w:rsidR="00B1555E" w:rsidRDefault="00B1555E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Meine Güte, schlägt das </w:t>
      </w:r>
      <w:proofErr w:type="spellStart"/>
      <w:r>
        <w:rPr>
          <w:sz w:val="28"/>
          <w:szCs w:val="28"/>
        </w:rPr>
        <w:t>auf`s</w:t>
      </w:r>
      <w:proofErr w:type="spellEnd"/>
      <w:r>
        <w:rPr>
          <w:sz w:val="28"/>
          <w:szCs w:val="28"/>
        </w:rPr>
        <w:t xml:space="preserve"> Gemüt! Dieser Dauerregen, im Juli, wenn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eigentlich seine Bahnen im </w:t>
      </w:r>
      <w:r w:rsidR="00C946FE">
        <w:rPr>
          <w:sz w:val="28"/>
          <w:szCs w:val="28"/>
        </w:rPr>
        <w:t xml:space="preserve">Wasser des </w:t>
      </w:r>
      <w:proofErr w:type="spellStart"/>
      <w:r>
        <w:rPr>
          <w:sz w:val="28"/>
          <w:szCs w:val="28"/>
        </w:rPr>
        <w:t>Schluefweg</w:t>
      </w:r>
      <w:proofErr w:type="spellEnd"/>
      <w:r w:rsidR="00C946FE">
        <w:rPr>
          <w:sz w:val="28"/>
          <w:szCs w:val="28"/>
        </w:rPr>
        <w:t xml:space="preserve"> ziehen möchte. Und nun fällt der “</w:t>
      </w:r>
      <w:proofErr w:type="spellStart"/>
      <w:r w:rsidR="00C946FE">
        <w:rPr>
          <w:sz w:val="28"/>
          <w:szCs w:val="28"/>
        </w:rPr>
        <w:t>Schluefweg</w:t>
      </w:r>
      <w:proofErr w:type="spellEnd"/>
      <w:r w:rsidR="00870319">
        <w:rPr>
          <w:sz w:val="28"/>
          <w:szCs w:val="28"/>
        </w:rPr>
        <w:t>“</w:t>
      </w:r>
      <w:r w:rsidR="00C946FE">
        <w:rPr>
          <w:sz w:val="28"/>
          <w:szCs w:val="28"/>
        </w:rPr>
        <w:t xml:space="preserve"> vom Himmel, tagelang! Ob das viele Wasser wohl  vom undichten 50m-Becken kommt, das bald mit einer Chromstahl-Wanne ausgerüstet werden soll, ab September? Dann wird auch das Wetter wieder besser, oder nicht!? So stellt es sich jedenfalls der Schreiberling vor. Die Hoffnung bleibt, dass wenn </w:t>
      </w:r>
      <w:r w:rsidR="001279EC">
        <w:rPr>
          <w:sz w:val="28"/>
          <w:szCs w:val="28"/>
        </w:rPr>
        <w:t>S</w:t>
      </w:r>
      <w:r w:rsidR="00C946FE">
        <w:rPr>
          <w:sz w:val="28"/>
          <w:szCs w:val="28"/>
        </w:rPr>
        <w:t>ie dies lesen, bereits das “</w:t>
      </w:r>
      <w:proofErr w:type="spellStart"/>
      <w:r w:rsidR="00C946FE">
        <w:rPr>
          <w:sz w:val="28"/>
          <w:szCs w:val="28"/>
        </w:rPr>
        <w:t>Sünneli</w:t>
      </w:r>
      <w:proofErr w:type="spellEnd"/>
      <w:r w:rsidR="00C946FE">
        <w:rPr>
          <w:sz w:val="28"/>
          <w:szCs w:val="28"/>
        </w:rPr>
        <w:t xml:space="preserve">“ wieder das Zepter übernommen hat. </w:t>
      </w:r>
    </w:p>
    <w:p w:rsidR="00C946FE" w:rsidRDefault="00C946FE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was macht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>? Hat er Wasser in seiner Höhle, plagt sich mit einem feuchtigkeitsbedingten Gichtanfall herum? Ich will es wissen</w:t>
      </w:r>
      <w:r w:rsidR="00F129D7">
        <w:rPr>
          <w:sz w:val="28"/>
          <w:szCs w:val="28"/>
        </w:rPr>
        <w:t xml:space="preserve"> und mache mich auf den Weg zum </w:t>
      </w:r>
      <w:proofErr w:type="spellStart"/>
      <w:r w:rsidR="00F129D7">
        <w:rPr>
          <w:sz w:val="28"/>
          <w:szCs w:val="28"/>
        </w:rPr>
        <w:t>Äntschberg</w:t>
      </w:r>
      <w:proofErr w:type="spellEnd"/>
      <w:r w:rsidR="00F129D7">
        <w:rPr>
          <w:sz w:val="28"/>
          <w:szCs w:val="28"/>
        </w:rPr>
        <w:t>.</w:t>
      </w:r>
    </w:p>
    <w:p w:rsidR="00F129D7" w:rsidRDefault="00F129D7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Auf dem </w:t>
      </w:r>
      <w:proofErr w:type="spellStart"/>
      <w:r>
        <w:rPr>
          <w:sz w:val="28"/>
          <w:szCs w:val="28"/>
        </w:rPr>
        <w:t>Holzbänkli</w:t>
      </w:r>
      <w:proofErr w:type="spellEnd"/>
      <w:r>
        <w:rPr>
          <w:sz w:val="28"/>
          <w:szCs w:val="28"/>
        </w:rPr>
        <w:t xml:space="preserve"> unter den Apfelbäumen sitzt er nicht! Zwischen den Rebstöcken kann ich ihn ebenfalls nicht ausmachen, trotz </w:t>
      </w:r>
      <w:r w:rsidR="009E2910">
        <w:rPr>
          <w:sz w:val="28"/>
          <w:szCs w:val="28"/>
        </w:rPr>
        <w:t xml:space="preserve">meiner </w:t>
      </w:r>
      <w:r>
        <w:rPr>
          <w:sz w:val="28"/>
          <w:szCs w:val="28"/>
        </w:rPr>
        <w:t>weit auf</w:t>
      </w:r>
      <w:r w:rsidR="009E2910">
        <w:rPr>
          <w:sz w:val="28"/>
          <w:szCs w:val="28"/>
        </w:rPr>
        <w:t xml:space="preserve"> -</w:t>
      </w:r>
      <w:r>
        <w:rPr>
          <w:sz w:val="28"/>
          <w:szCs w:val="28"/>
        </w:rPr>
        <w:t>gerissenen Augenlider</w:t>
      </w:r>
      <w:bookmarkStart w:id="0" w:name="_GoBack"/>
      <w:bookmarkEnd w:id="0"/>
      <w:r>
        <w:rPr>
          <w:sz w:val="28"/>
          <w:szCs w:val="28"/>
        </w:rPr>
        <w:t>. Langsam schlendere ich dem Weg unterhalb des Weinbergs entlang. Nicht nur wegen de</w:t>
      </w:r>
      <w:r w:rsidR="009E2910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habe ich Bedenken. Nein, auch die traurigen Rebstöcke, die eigentlich nach Sonne und Wärme lechzen, verdienen mein Mitleid. </w:t>
      </w:r>
    </w:p>
    <w:p w:rsidR="004E1CF9" w:rsidRDefault="00F129D7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bin am Ende des Rebbergs angelangt. Kein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hier! Ob er in seiner Höhle ertrunken ist? Überlässt er seine im Regen s</w:t>
      </w:r>
      <w:r w:rsidR="001279EC">
        <w:rPr>
          <w:sz w:val="28"/>
          <w:szCs w:val="28"/>
        </w:rPr>
        <w:t>tehenden</w:t>
      </w:r>
      <w:r>
        <w:rPr>
          <w:sz w:val="28"/>
          <w:szCs w:val="28"/>
        </w:rPr>
        <w:t xml:space="preserve"> Rebstöcke einfach dem Schicksal?</w:t>
      </w:r>
    </w:p>
    <w:p w:rsidR="004E1CF9" w:rsidRDefault="004E1CF9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 kennst du mich aber schlecht!“ tönt es </w:t>
      </w:r>
      <w:r w:rsidR="000E3A65">
        <w:rPr>
          <w:sz w:val="28"/>
          <w:szCs w:val="28"/>
        </w:rPr>
        <w:t>unter ei</w:t>
      </w:r>
      <w:r>
        <w:rPr>
          <w:sz w:val="28"/>
          <w:szCs w:val="28"/>
        </w:rPr>
        <w:t xml:space="preserve">ner alten Armeeblache her- vor, die schräg an einem Holzstoss am Waldrand befestigt ist. </w:t>
      </w:r>
    </w:p>
    <w:p w:rsidR="00F129D7" w:rsidRDefault="004E1CF9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Typisch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! Der überrascht immer wieder neu mit unerwarteten Einfällen. Listig grinst er von einem kleinen </w:t>
      </w:r>
      <w:proofErr w:type="spellStart"/>
      <w:r>
        <w:rPr>
          <w:sz w:val="28"/>
          <w:szCs w:val="28"/>
        </w:rPr>
        <w:t>Holzbänklein</w:t>
      </w:r>
      <w:proofErr w:type="spellEnd"/>
      <w:r>
        <w:rPr>
          <w:sz w:val="28"/>
          <w:szCs w:val="28"/>
        </w:rPr>
        <w:t xml:space="preserve"> herunter, das er mitten in ein Bündel Stroh unter dem feldgrünen Regendach gestellt hat. Unter seinem Hals pendelt ein Feldstecher</w:t>
      </w:r>
      <w:r w:rsidR="00F12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im Mundwinkel </w:t>
      </w:r>
      <w:proofErr w:type="spellStart"/>
      <w:r>
        <w:rPr>
          <w:sz w:val="28"/>
          <w:szCs w:val="28"/>
        </w:rPr>
        <w:t>r</w:t>
      </w:r>
      <w:r w:rsidR="00870319">
        <w:rPr>
          <w:sz w:val="28"/>
          <w:szCs w:val="28"/>
        </w:rPr>
        <w:t>äuchelt</w:t>
      </w:r>
      <w:proofErr w:type="spellEnd"/>
      <w:r>
        <w:rPr>
          <w:sz w:val="28"/>
          <w:szCs w:val="28"/>
        </w:rPr>
        <w:t xml:space="preserve"> gemütlich sein Pfeifchen.</w:t>
      </w:r>
    </w:p>
    <w:p w:rsidR="00870319" w:rsidRDefault="004E1CF9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„Schaust du nach der Sonne?“ versuche ich ihn aufzuheitern. </w:t>
      </w:r>
    </w:p>
    <w:p w:rsidR="004E1CF9" w:rsidRDefault="004E1CF9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>„Nein, ich spreche meinen Rebstöcken Mut zu. Kann sie ja nicht alleine lassen in diesen feuchten Tagen</w:t>
      </w:r>
      <w:r w:rsidR="00CB5F6B">
        <w:rPr>
          <w:sz w:val="28"/>
          <w:szCs w:val="28"/>
        </w:rPr>
        <w:t>, sonst lassen sie die Oechsle fallen wie die Blätter im Herbst.“ Ich setze mich zu ihm unter das Regendach.</w:t>
      </w:r>
    </w:p>
    <w:p w:rsidR="00CB5F6B" w:rsidRDefault="00CB5F6B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Wir starren etwas trist in den “Wasserfall“ hinaus, der vom grauen Himmel stürzt und passen auf, dass </w:t>
      </w:r>
      <w:r w:rsidR="001279EC">
        <w:rPr>
          <w:sz w:val="28"/>
          <w:szCs w:val="28"/>
        </w:rPr>
        <w:t>d</w:t>
      </w:r>
      <w:r>
        <w:rPr>
          <w:sz w:val="28"/>
          <w:szCs w:val="28"/>
        </w:rPr>
        <w:t>as Bächlein, das sich dem Waldrand entlang schlängelt, nicht in unsere Schuhe hinein schlüpft.</w:t>
      </w:r>
    </w:p>
    <w:p w:rsidR="00CB5F6B" w:rsidRDefault="00CB5F6B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„Ob die Menschen irgendwann zur Kenntnis nehmen werden, dass sie dieses </w:t>
      </w:r>
    </w:p>
    <w:p w:rsidR="00CB5F6B" w:rsidRDefault="00CB5F6B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>Sauwetter selber verursachen?“ brummt er in seinen Bart. Nachdenkliche Pause bei uns zwei alten Knaben!</w:t>
      </w:r>
    </w:p>
    <w:p w:rsidR="00CB5F6B" w:rsidRDefault="00CB5F6B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„Wir werden es kaum lernen. Und ich sehe schon das Grinsen von ewig </w:t>
      </w:r>
      <w:proofErr w:type="spellStart"/>
      <w:r>
        <w:rPr>
          <w:sz w:val="28"/>
          <w:szCs w:val="28"/>
        </w:rPr>
        <w:t>Unver</w:t>
      </w:r>
      <w:proofErr w:type="spellEnd"/>
      <w:r w:rsidR="0087031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besserlichen</w:t>
      </w:r>
      <w:proofErr w:type="spellEnd"/>
      <w:r>
        <w:rPr>
          <w:sz w:val="28"/>
          <w:szCs w:val="28"/>
        </w:rPr>
        <w:t xml:space="preserve"> die meinen, das hätte es schon immer gegeben“ </w:t>
      </w:r>
      <w:r w:rsidR="000E3A65">
        <w:rPr>
          <w:sz w:val="28"/>
          <w:szCs w:val="28"/>
        </w:rPr>
        <w:t>s</w:t>
      </w:r>
      <w:r>
        <w:rPr>
          <w:sz w:val="28"/>
          <w:szCs w:val="28"/>
        </w:rPr>
        <w:t>inne ich vor mich hin.</w:t>
      </w:r>
    </w:p>
    <w:p w:rsidR="00CB5F6B" w:rsidRDefault="00CB5F6B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>„ 15 km Stau am Gotthard, Fluggäste-Rekord am Flughafen</w:t>
      </w:r>
      <w:r w:rsidR="00542839">
        <w:rPr>
          <w:sz w:val="28"/>
          <w:szCs w:val="28"/>
        </w:rPr>
        <w:t>, Rekordstau auf den Autobahnen, immer schneller, immer weiter</w:t>
      </w:r>
      <w:r w:rsidR="009E2910">
        <w:rPr>
          <w:sz w:val="28"/>
          <w:szCs w:val="28"/>
        </w:rPr>
        <w:t>, immer mehr Dreck in die Luft</w:t>
      </w:r>
      <w:r w:rsidR="00542839">
        <w:rPr>
          <w:sz w:val="28"/>
          <w:szCs w:val="28"/>
        </w:rPr>
        <w:t>,</w:t>
      </w:r>
      <w:r w:rsidR="009E2910">
        <w:rPr>
          <w:sz w:val="28"/>
          <w:szCs w:val="28"/>
        </w:rPr>
        <w:t>……</w:t>
      </w:r>
      <w:r w:rsidR="00542839">
        <w:rPr>
          <w:sz w:val="28"/>
          <w:szCs w:val="28"/>
        </w:rPr>
        <w:t xml:space="preserve"> das geht doch denen am Arsch vorbei!“</w:t>
      </w:r>
      <w:r w:rsidR="00870319">
        <w:rPr>
          <w:sz w:val="28"/>
          <w:szCs w:val="28"/>
        </w:rPr>
        <w:t xml:space="preserve"> Er redet sich offensichtlich in Rage!</w:t>
      </w:r>
    </w:p>
    <w:p w:rsidR="00870319" w:rsidRDefault="00870319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lege ihm meine Hand beruhigend auf die linke Schulter: „Ob das unsere Kinder und ihre Kinder wieder gerade biegen können, bevor die Natur voll -ständig kippt?“</w:t>
      </w:r>
    </w:p>
    <w:p w:rsidR="00870319" w:rsidRDefault="00870319" w:rsidP="00B1555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saugt an seiner Pfeife, sieht hinauf in den verhangenen Himmel und seufzt: „So viel Einsicht sei ihnen gegönnt!“</w:t>
      </w:r>
    </w:p>
    <w:p w:rsidR="00870319" w:rsidRPr="00B1555E" w:rsidRDefault="00870319" w:rsidP="00B1555E">
      <w:pPr>
        <w:spacing w:after="0"/>
        <w:rPr>
          <w:sz w:val="28"/>
          <w:szCs w:val="28"/>
        </w:rPr>
      </w:pPr>
      <w:r>
        <w:rPr>
          <w:sz w:val="28"/>
          <w:szCs w:val="28"/>
        </w:rPr>
        <w:t>Dann tropft es mir</w:t>
      </w:r>
      <w:r w:rsidR="009E2910">
        <w:rPr>
          <w:sz w:val="28"/>
          <w:szCs w:val="28"/>
        </w:rPr>
        <w:t xml:space="preserve"> von den Bäumen</w:t>
      </w:r>
      <w:r>
        <w:rPr>
          <w:sz w:val="28"/>
          <w:szCs w:val="28"/>
        </w:rPr>
        <w:t xml:space="preserve"> in den Nacken. Die schützende Plane und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sind weg. Ich sitze im Regen auf einem Hol</w:t>
      </w:r>
      <w:r w:rsidR="001279EC">
        <w:rPr>
          <w:sz w:val="28"/>
          <w:szCs w:val="28"/>
        </w:rPr>
        <w:t>z</w:t>
      </w:r>
      <w:r>
        <w:rPr>
          <w:sz w:val="28"/>
          <w:szCs w:val="28"/>
        </w:rPr>
        <w:t xml:space="preserve">scheit, unterhalb des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>-Rebberg, am Waldrand. Allein!</w:t>
      </w:r>
    </w:p>
    <w:sectPr w:rsidR="00870319" w:rsidRPr="00B15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5E"/>
    <w:rsid w:val="00024E29"/>
    <w:rsid w:val="0006652C"/>
    <w:rsid w:val="000E3A65"/>
    <w:rsid w:val="001279EC"/>
    <w:rsid w:val="001501F4"/>
    <w:rsid w:val="004E0D81"/>
    <w:rsid w:val="004E1CF9"/>
    <w:rsid w:val="00542839"/>
    <w:rsid w:val="0064705F"/>
    <w:rsid w:val="00870319"/>
    <w:rsid w:val="009E2910"/>
    <w:rsid w:val="00A33BB6"/>
    <w:rsid w:val="00B1555E"/>
    <w:rsid w:val="00C946FE"/>
    <w:rsid w:val="00CB5F6B"/>
    <w:rsid w:val="00F1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AD6534-2ABF-4B31-AA23-E9D3892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10</cp:revision>
  <cp:lastPrinted>2014-07-29T08:59:00Z</cp:lastPrinted>
  <dcterms:created xsi:type="dcterms:W3CDTF">2014-07-29T07:28:00Z</dcterms:created>
  <dcterms:modified xsi:type="dcterms:W3CDTF">2014-07-30T06:14:00Z</dcterms:modified>
</cp:coreProperties>
</file>